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2"/>
        <w:gridCol w:w="497"/>
        <w:gridCol w:w="696"/>
        <w:gridCol w:w="2132"/>
        <w:gridCol w:w="2700"/>
        <w:gridCol w:w="142"/>
        <w:gridCol w:w="283"/>
        <w:gridCol w:w="1701"/>
        <w:gridCol w:w="426"/>
        <w:gridCol w:w="567"/>
        <w:gridCol w:w="64"/>
        <w:gridCol w:w="1058"/>
      </w:tblGrid>
      <w:tr w:rsidR="00191691" w:rsidRPr="007F2DBA" w14:paraId="372F0888" w14:textId="77777777" w:rsidTr="00A11723">
        <w:trPr>
          <w:trHeight w:val="270"/>
        </w:trPr>
        <w:tc>
          <w:tcPr>
            <w:tcW w:w="165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3B50B" w14:textId="77777777" w:rsidR="00191691" w:rsidRPr="00412104" w:rsidRDefault="00191691" w:rsidP="00191691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98571EA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F6FEEDA" w14:textId="77777777" w:rsidR="00191691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42B2107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EB887" w14:textId="77777777" w:rsidR="00191691" w:rsidRPr="003E4EAB" w:rsidRDefault="00191691" w:rsidP="00191691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519C240" w14:textId="77777777" w:rsidR="00191691" w:rsidRPr="00B65A90" w:rsidRDefault="00191691" w:rsidP="00191691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83DD55C" w14:textId="77777777" w:rsidR="00191691" w:rsidRPr="00E237B3" w:rsidRDefault="00191691" w:rsidP="0019169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191691" w:rsidRPr="007F2DBA" w14:paraId="025300B4" w14:textId="77777777" w:rsidTr="00A11723">
        <w:trPr>
          <w:trHeight w:val="270"/>
        </w:trPr>
        <w:tc>
          <w:tcPr>
            <w:tcW w:w="16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6728A4" w14:textId="77777777" w:rsidR="00191691" w:rsidRDefault="0019169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A8EF03F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A38478" w14:textId="77777777" w:rsidR="00191691" w:rsidRPr="003E4EAB" w:rsidRDefault="00191691" w:rsidP="00A11723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1DB26F" w14:textId="77777777" w:rsidR="00191691" w:rsidRPr="00E237B3" w:rsidRDefault="00191691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B0AB4" w:rsidRPr="007F2DBA" w14:paraId="3F092D42" w14:textId="77777777" w:rsidTr="004B0AB4">
        <w:trPr>
          <w:trHeight w:val="270"/>
        </w:trPr>
        <w:tc>
          <w:tcPr>
            <w:tcW w:w="1655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EAB98" w14:textId="77777777" w:rsidR="004B0AB4" w:rsidRPr="00412104" w:rsidRDefault="004B0AB4" w:rsidP="004B0AB4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619B485" w14:textId="77777777" w:rsidR="004B0AB4" w:rsidRPr="00E237B3" w:rsidRDefault="004B0AB4" w:rsidP="004B0AB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32F3C0A" w14:textId="77777777" w:rsidR="004B0AB4" w:rsidRPr="003E4EAB" w:rsidRDefault="004B0AB4" w:rsidP="004B0AB4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3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1F30DC" w14:textId="77777777" w:rsidR="004B0AB4" w:rsidRPr="007F2DBA" w:rsidRDefault="004B0AB4" w:rsidP="004B0AB4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A250FA" w14:textId="77777777" w:rsidR="004B0AB4" w:rsidRDefault="004B0AB4" w:rsidP="004B0AB4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B0AB4" w:rsidRPr="007F2DBA" w14:paraId="35DD43A5" w14:textId="77777777" w:rsidTr="004B0AB4">
        <w:trPr>
          <w:trHeight w:val="270"/>
        </w:trPr>
        <w:tc>
          <w:tcPr>
            <w:tcW w:w="165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1DC8" w14:textId="77777777" w:rsidR="004B0AB4" w:rsidRPr="00412104" w:rsidRDefault="004B0AB4" w:rsidP="004B0AB4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AF57592" w14:textId="77777777" w:rsidR="004B0AB4" w:rsidRPr="00E237B3" w:rsidRDefault="004B0AB4" w:rsidP="004B0AB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3BCE" w14:textId="77777777" w:rsidR="004B0AB4" w:rsidRPr="003E4EAB" w:rsidRDefault="004B0AB4" w:rsidP="004B0AB4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188A" w14:textId="77777777" w:rsidR="004B0AB4" w:rsidRPr="00E237B3" w:rsidRDefault="004B0AB4" w:rsidP="004B0AB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45505D66" w14:textId="77777777" w:rsidTr="00BA3E4E">
        <w:trPr>
          <w:trHeight w:val="213"/>
        </w:trPr>
        <w:tc>
          <w:tcPr>
            <w:tcW w:w="1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78DECC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C07E106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E166C" w:rsidRPr="007F2DBA" w14:paraId="69BE5F21" w14:textId="77777777" w:rsidTr="00BA3E4E">
        <w:trPr>
          <w:trHeight w:val="213"/>
        </w:trPr>
        <w:tc>
          <w:tcPr>
            <w:tcW w:w="1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F111" w14:textId="77777777" w:rsidR="002E166C" w:rsidRPr="007F2DBA" w:rsidRDefault="002E166C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D8F1" w14:textId="77777777" w:rsidR="002E166C" w:rsidRPr="00693BEB" w:rsidRDefault="002E166C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2234C">
              <w:rPr>
                <w:rFonts w:cs="Arial"/>
                <w:b/>
                <w:color w:val="339966"/>
                <w:sz w:val="20"/>
              </w:rPr>
              <w:t>All buildings</w:t>
            </w:r>
            <w:r>
              <w:rPr>
                <w:rFonts w:cs="Arial" w:hint="eastAsia"/>
                <w:b/>
                <w:color w:val="339966"/>
                <w:sz w:val="20"/>
                <w:lang w:eastAsia="zh-HK"/>
              </w:rPr>
              <w:t>.</w:t>
            </w:r>
          </w:p>
        </w:tc>
      </w:tr>
      <w:tr w:rsidR="002E166C" w:rsidRPr="007F2DBA" w14:paraId="61A78C8D" w14:textId="77777777" w:rsidTr="00BA3E4E">
        <w:trPr>
          <w:trHeight w:val="213"/>
        </w:trPr>
        <w:tc>
          <w:tcPr>
            <w:tcW w:w="1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545D10" w14:textId="77777777" w:rsidR="002E166C" w:rsidRDefault="002E166C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A83141E" w14:textId="77777777" w:rsidR="002E166C" w:rsidRPr="00E237B3" w:rsidRDefault="002E166C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E166C" w:rsidRPr="007F2DBA" w14:paraId="744A4791" w14:textId="77777777" w:rsidTr="00BA3E4E">
        <w:trPr>
          <w:trHeight w:val="213"/>
        </w:trPr>
        <w:tc>
          <w:tcPr>
            <w:tcW w:w="1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EC43" w14:textId="77777777" w:rsidR="002E166C" w:rsidRPr="007F2DBA" w:rsidRDefault="002E166C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CDE2" w14:textId="77777777" w:rsidR="002E166C" w:rsidRPr="00693BEB" w:rsidRDefault="002E166C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2E166C">
              <w:rPr>
                <w:rFonts w:cs="Arial" w:hint="eastAsia"/>
                <w:b/>
                <w:color w:val="339966"/>
                <w:sz w:val="20"/>
              </w:rPr>
              <w:t>Encourage a people-oriented and place-making approach for sustainable urban design and conserve cultural heritage</w:t>
            </w:r>
            <w:r w:rsidRPr="002E166C">
              <w:rPr>
                <w:rFonts w:cs="Arial"/>
                <w:b/>
                <w:color w:val="339966"/>
                <w:sz w:val="20"/>
              </w:rPr>
              <w:t>.</w:t>
            </w:r>
          </w:p>
        </w:tc>
      </w:tr>
      <w:tr w:rsidR="00BA3E4E" w:rsidRPr="007F2DBA" w14:paraId="1886158C" w14:textId="77777777" w:rsidTr="00E779BD">
        <w:trPr>
          <w:trHeight w:val="213"/>
        </w:trPr>
        <w:tc>
          <w:tcPr>
            <w:tcW w:w="1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A8782A" w14:textId="77777777" w:rsidR="00BA3E4E" w:rsidRDefault="00BA3E4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A16D214" w14:textId="77777777" w:rsidR="00BA3E4E" w:rsidRPr="00E237B3" w:rsidRDefault="00BA3E4E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3D80E99D" w14:textId="77777777" w:rsidTr="00E779BD">
        <w:trPr>
          <w:trHeight w:val="270"/>
        </w:trPr>
        <w:tc>
          <w:tcPr>
            <w:tcW w:w="1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4BE3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2DDD" w14:textId="77777777" w:rsidR="0042086D" w:rsidRPr="0042086D" w:rsidRDefault="0042086D" w:rsidP="0042086D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42086D">
              <w:rPr>
                <w:rFonts w:cs="Arial"/>
                <w:b/>
                <w:color w:val="339966"/>
                <w:sz w:val="20"/>
              </w:rPr>
              <w:t>(a) Sustainable urban design</w:t>
            </w:r>
          </w:p>
          <w:p w14:paraId="7A854E6C" w14:textId="77777777" w:rsidR="0042086D" w:rsidRPr="0042086D" w:rsidRDefault="0042086D" w:rsidP="0042086D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42086D">
              <w:rPr>
                <w:rFonts w:cs="Arial"/>
                <w:b/>
                <w:color w:val="339966"/>
                <w:sz w:val="20"/>
              </w:rPr>
              <w:t>1 credit for site design appraisal report demonstrating a proactive approach to achieve a people-oriented and place-making approach for sustainable site planning, and at least 30% of applicable sustainable urbanism measures are achieved.</w:t>
            </w:r>
          </w:p>
          <w:p w14:paraId="671E8EF3" w14:textId="77777777" w:rsidR="0042086D" w:rsidRPr="0042086D" w:rsidRDefault="0042086D" w:rsidP="0042086D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42086D">
              <w:rPr>
                <w:rFonts w:cs="Arial"/>
                <w:b/>
                <w:color w:val="339966"/>
                <w:sz w:val="20"/>
              </w:rPr>
              <w:t>2 credits for achieving at least 60% of applicable sustainable urbanism measures.</w:t>
            </w:r>
          </w:p>
          <w:p w14:paraId="1A5EFB16" w14:textId="77777777" w:rsidR="0042086D" w:rsidRPr="0042086D" w:rsidRDefault="0042086D" w:rsidP="0042086D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42086D">
              <w:rPr>
                <w:rFonts w:cs="Arial"/>
                <w:b/>
                <w:color w:val="339966"/>
                <w:sz w:val="20"/>
              </w:rPr>
              <w:t>1 additional BONUS credit for achieving at least 90% of applicable sustainable urbanism measures.</w:t>
            </w:r>
          </w:p>
          <w:p w14:paraId="48D349AB" w14:textId="77777777" w:rsidR="0042086D" w:rsidRPr="0042086D" w:rsidRDefault="0042086D" w:rsidP="0042086D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6CBDF451" w14:textId="77777777" w:rsidR="0042086D" w:rsidRPr="0042086D" w:rsidRDefault="0042086D" w:rsidP="0042086D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42086D">
              <w:rPr>
                <w:rFonts w:cs="Arial"/>
                <w:b/>
                <w:color w:val="339966"/>
                <w:sz w:val="20"/>
              </w:rPr>
              <w:t>(b) Conservation of cultural heritage</w:t>
            </w:r>
          </w:p>
          <w:p w14:paraId="4E52C767" w14:textId="77777777" w:rsidR="00836D54" w:rsidRDefault="0042086D" w:rsidP="0042086D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42086D">
              <w:rPr>
                <w:rFonts w:cs="Arial"/>
                <w:b/>
                <w:color w:val="339966"/>
                <w:sz w:val="20"/>
              </w:rPr>
              <w:t>1 BONUS credit for demonstrating that a proper heritage impact assessment mechanism and its recommendations have been implemented.</w:t>
            </w:r>
          </w:p>
          <w:p w14:paraId="58B89D8C" w14:textId="77777777" w:rsidR="0006336D" w:rsidRPr="007F2DBA" w:rsidRDefault="0006336D" w:rsidP="0042086D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61D43856" w14:textId="77777777" w:rsidTr="00E779BD">
        <w:trPr>
          <w:trHeight w:val="179"/>
        </w:trPr>
        <w:tc>
          <w:tcPr>
            <w:tcW w:w="16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58EF924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7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28F88A09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9283B" w:rsidRPr="007F2DBA" w14:paraId="256C7749" w14:textId="77777777" w:rsidTr="006C7132">
        <w:trPr>
          <w:trHeight w:val="429"/>
        </w:trPr>
        <w:tc>
          <w:tcPr>
            <w:tcW w:w="37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21682" w14:textId="77777777" w:rsidR="0099283B" w:rsidRPr="007F2DBA" w:rsidRDefault="0099283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35D9" w14:textId="02899477" w:rsidR="0099283B" w:rsidRPr="007F2DBA" w:rsidRDefault="0099283B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2 + 1 additional BONUS + 1 BONUS</w:t>
            </w:r>
          </w:p>
        </w:tc>
      </w:tr>
      <w:tr w:rsidR="001E7E6E" w:rsidRPr="007F2DBA" w14:paraId="2721DCAC" w14:textId="77777777" w:rsidTr="000807B5">
        <w:trPr>
          <w:trHeight w:val="421"/>
        </w:trPr>
        <w:tc>
          <w:tcPr>
            <w:tcW w:w="37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900DD" w14:textId="77777777" w:rsidR="001E7E6E" w:rsidRPr="007F2DBA" w:rsidRDefault="001E7E6E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4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912F3DB" w14:textId="77777777" w:rsidR="001E7E6E" w:rsidRPr="003721C0" w:rsidRDefault="001E7E6E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1F78E8" w:rsidRPr="007F2DBA" w14:paraId="74D5CCCA" w14:textId="77777777" w:rsidTr="005456DE">
        <w:tc>
          <w:tcPr>
            <w:tcW w:w="1072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91B6A3B" w14:textId="77777777" w:rsidR="001F78E8" w:rsidRDefault="001F78E8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</w:p>
          <w:p w14:paraId="0BC738AC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890412" w:rsidRPr="000F17EE" w14:paraId="5C95C748" w14:textId="77777777" w:rsidTr="00545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91E44F6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66" w:type="dxa"/>
            <w:gridSpan w:val="11"/>
            <w:tcBorders>
              <w:left w:val="nil"/>
              <w:bottom w:val="nil"/>
            </w:tcBorders>
          </w:tcPr>
          <w:p w14:paraId="29487AA5" w14:textId="77777777" w:rsidR="00890412" w:rsidRPr="00890412" w:rsidRDefault="00E82357" w:rsidP="009B66C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SS</w:t>
            </w:r>
            <w:r w:rsidR="001E7E6E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  <w:r w:rsidR="0042086D">
              <w:rPr>
                <w:rFonts w:cs="Arial"/>
                <w:color w:val="000000" w:themeColor="text1"/>
                <w:sz w:val="20"/>
                <w:lang w:eastAsia="zh-HK"/>
              </w:rPr>
              <w:t>3</w:t>
            </w:r>
            <w:r w:rsidR="001E7E6E">
              <w:rPr>
                <w:rFonts w:cs="Arial"/>
                <w:color w:val="000000" w:themeColor="text1"/>
                <w:sz w:val="20"/>
                <w:lang w:eastAsia="zh-HK"/>
              </w:rPr>
              <w:t xml:space="preserve">a </w:t>
            </w:r>
            <w:r w:rsidR="0042086D" w:rsidRPr="0042086D">
              <w:rPr>
                <w:rFonts w:cs="Arial"/>
                <w:color w:val="000000" w:themeColor="text1"/>
                <w:sz w:val="20"/>
                <w:lang w:eastAsia="zh-HK"/>
              </w:rPr>
              <w:t xml:space="preserve">Sustainable </w:t>
            </w:r>
            <w:r w:rsidR="009B66CE">
              <w:rPr>
                <w:rFonts w:cs="Arial" w:hint="eastAsia"/>
                <w:color w:val="000000" w:themeColor="text1"/>
                <w:sz w:val="20"/>
                <w:lang w:eastAsia="zh-HK"/>
              </w:rPr>
              <w:t>U</w:t>
            </w:r>
            <w:r w:rsidR="0042086D" w:rsidRPr="0042086D">
              <w:rPr>
                <w:rFonts w:cs="Arial"/>
                <w:color w:val="000000" w:themeColor="text1"/>
                <w:sz w:val="20"/>
                <w:lang w:eastAsia="zh-HK"/>
              </w:rPr>
              <w:t xml:space="preserve">rban </w:t>
            </w:r>
            <w:r w:rsidR="009B66CE">
              <w:rPr>
                <w:rFonts w:cs="Arial" w:hint="eastAsia"/>
                <w:color w:val="000000" w:themeColor="text1"/>
                <w:sz w:val="20"/>
                <w:lang w:eastAsia="zh-HK"/>
              </w:rPr>
              <w:t>D</w:t>
            </w:r>
            <w:r w:rsidR="0042086D" w:rsidRPr="0042086D">
              <w:rPr>
                <w:rFonts w:cs="Arial"/>
                <w:color w:val="000000" w:themeColor="text1"/>
                <w:sz w:val="20"/>
                <w:lang w:eastAsia="zh-HK"/>
              </w:rPr>
              <w:t>esign</w:t>
            </w:r>
          </w:p>
        </w:tc>
      </w:tr>
      <w:tr w:rsidR="0042086D" w:rsidRPr="007F2DBA" w14:paraId="5977B78A" w14:textId="77777777" w:rsidTr="00545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0B0FF6" w14:textId="77777777" w:rsidR="0042086D" w:rsidRDefault="0042086D" w:rsidP="00D370D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06904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8704568" w14:textId="77777777" w:rsidR="0042086D" w:rsidRPr="00A946AE" w:rsidRDefault="0042086D" w:rsidP="00D370D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69" w:type="dxa"/>
            <w:gridSpan w:val="10"/>
            <w:tcBorders>
              <w:top w:val="nil"/>
              <w:left w:val="nil"/>
              <w:bottom w:val="nil"/>
            </w:tcBorders>
          </w:tcPr>
          <w:p w14:paraId="46237621" w14:textId="77777777" w:rsidR="0042086D" w:rsidRPr="00A946AE" w:rsidRDefault="0042086D" w:rsidP="00D370D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A</w:t>
            </w:r>
            <w:r w:rsidRPr="0042086D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pplicable sustainable urbanism measures 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of 30% or more will be</w:t>
            </w:r>
            <w:r w:rsidRPr="0033497F">
              <w:rPr>
                <w:rFonts w:cs="Arial"/>
                <w:color w:val="FF0000"/>
                <w:sz w:val="20"/>
                <w:lang w:val="en-US" w:eastAsia="zh-HK"/>
              </w:rPr>
              <w:t>*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/ is achieved:</w:t>
            </w:r>
          </w:p>
        </w:tc>
      </w:tr>
      <w:tr w:rsidR="0042086D" w:rsidRPr="007F2DBA" w14:paraId="245E24BA" w14:textId="77777777" w:rsidTr="00545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C90405" w14:textId="77777777" w:rsidR="0042086D" w:rsidRPr="0064271F" w:rsidRDefault="0042086D" w:rsidP="00D370D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C1A52" w14:textId="77777777" w:rsidR="0042086D" w:rsidRPr="00B65A90" w:rsidRDefault="0042086D" w:rsidP="00D370D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7A81D9" w14:textId="77777777" w:rsidR="0042086D" w:rsidRPr="00A946AE" w:rsidRDefault="0042086D" w:rsidP="00D370DD">
            <w:pPr>
              <w:pStyle w:val="Paragraph"/>
              <w:numPr>
                <w:ilvl w:val="0"/>
                <w:numId w:val="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Total numbers of applicable </w:t>
            </w:r>
            <w:r w:rsidRPr="0042086D">
              <w:rPr>
                <w:rFonts w:cs="Arial"/>
                <w:color w:val="000000" w:themeColor="text1"/>
                <w:sz w:val="20"/>
                <w:lang w:val="en-US" w:eastAsia="zh-HK"/>
              </w:rPr>
              <w:t>sustainable urbanism measure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4354E" w14:textId="77777777" w:rsidR="0042086D" w:rsidRPr="00B65A90" w:rsidRDefault="0042086D" w:rsidP="00D370D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150DB227" w14:textId="77777777" w:rsidR="0042086D" w:rsidRPr="00B65A90" w:rsidRDefault="0042086D" w:rsidP="00D370D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49783A37" w14:textId="77777777" w:rsidR="0042086D" w:rsidRPr="00A946AE" w:rsidRDefault="0042086D" w:rsidP="00D370D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measures</w:t>
            </w:r>
          </w:p>
        </w:tc>
      </w:tr>
      <w:tr w:rsidR="0042086D" w:rsidRPr="007F2DBA" w14:paraId="7F677ADC" w14:textId="77777777" w:rsidTr="005456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AB3B7C1" w14:textId="77777777" w:rsidR="0042086D" w:rsidRPr="0064271F" w:rsidRDefault="0042086D" w:rsidP="00D370D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D4C30" w14:textId="77777777" w:rsidR="0042086D" w:rsidRPr="00B65A90" w:rsidRDefault="0042086D" w:rsidP="00D370D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80CEEB" w14:textId="77777777" w:rsidR="0042086D" w:rsidRPr="00A946AE" w:rsidRDefault="0042086D" w:rsidP="00D370DD">
            <w:pPr>
              <w:pStyle w:val="Paragraph"/>
              <w:numPr>
                <w:ilvl w:val="0"/>
                <w:numId w:val="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 xml:space="preserve">Total numbers of </w:t>
            </w:r>
            <w:r w:rsidRPr="0042086D">
              <w:rPr>
                <w:rFonts w:cs="Arial"/>
                <w:color w:val="000000" w:themeColor="text1"/>
                <w:sz w:val="20"/>
                <w:lang w:val="en-US" w:eastAsia="zh-HK"/>
              </w:rPr>
              <w:t>sustainable urbanism measure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achieved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EBC0D" w14:textId="77777777" w:rsidR="0042086D" w:rsidRDefault="0042086D" w:rsidP="00D370D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694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DBE5F1" w:themeFill="accent1" w:themeFillTint="33"/>
          </w:tcPr>
          <w:p w14:paraId="32D11EC8" w14:textId="77777777" w:rsidR="0042086D" w:rsidRDefault="0042086D" w:rsidP="00D370D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B96B341" w14:textId="77777777" w:rsidR="0042086D" w:rsidRPr="00A946AE" w:rsidRDefault="0042086D" w:rsidP="00D370D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measures</w:t>
            </w:r>
          </w:p>
        </w:tc>
      </w:tr>
      <w:tr w:rsidR="0042086D" w:rsidRPr="007F2DBA" w14:paraId="17A6615B" w14:textId="77777777" w:rsidTr="00484A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2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3FE1373E" w14:textId="77777777" w:rsidR="0042086D" w:rsidRPr="0064271F" w:rsidRDefault="0042086D" w:rsidP="00D370D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3E111FF6" w14:textId="77777777" w:rsidR="0042086D" w:rsidRPr="00B65A90" w:rsidRDefault="0042086D" w:rsidP="00D370D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204036C" w14:textId="77777777" w:rsidR="0042086D" w:rsidRPr="00A946AE" w:rsidRDefault="0042086D" w:rsidP="00D370DD">
            <w:pPr>
              <w:pStyle w:val="Paragraph"/>
              <w:numPr>
                <w:ilvl w:val="0"/>
                <w:numId w:val="4"/>
              </w:numPr>
              <w:adjustRightInd w:val="0"/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Percentage achieved</w:t>
            </w:r>
          </w:p>
        </w:tc>
        <w:tc>
          <w:tcPr>
            <w:tcW w:w="283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5F042504" w14:textId="77777777" w:rsidR="0042086D" w:rsidRDefault="0042086D" w:rsidP="00D370D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2694" w:type="dxa"/>
            <w:gridSpan w:val="3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3D0D020A" w14:textId="77777777" w:rsidR="0042086D" w:rsidRDefault="0042086D" w:rsidP="00D370D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</w:p>
        </w:tc>
        <w:tc>
          <w:tcPr>
            <w:tcW w:w="1122" w:type="dxa"/>
            <w:gridSpan w:val="2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37140F94" w14:textId="77777777" w:rsidR="0042086D" w:rsidRPr="00A946AE" w:rsidRDefault="0042086D" w:rsidP="00D370D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%</w:t>
            </w:r>
          </w:p>
        </w:tc>
      </w:tr>
    </w:tbl>
    <w:p w14:paraId="64F1A990" w14:textId="77777777" w:rsidR="00CE2B17" w:rsidRDefault="00CE2B17">
      <w:r>
        <w:br w:type="page"/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2"/>
        <w:gridCol w:w="497"/>
        <w:gridCol w:w="425"/>
        <w:gridCol w:w="9344"/>
      </w:tblGrid>
      <w:tr w:rsidR="002E4F86" w:rsidRPr="007F2DBA" w14:paraId="59B740E3" w14:textId="77777777" w:rsidTr="00484A19">
        <w:sdt>
          <w:sdtPr>
            <w:rPr>
              <w:rFonts w:cs="Arial"/>
              <w:color w:val="000000" w:themeColor="text1"/>
              <w:sz w:val="18"/>
              <w:szCs w:val="18"/>
            </w:rPr>
            <w:id w:val="-4020586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2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602DA6C" w14:textId="77777777" w:rsidR="002E4F86" w:rsidRPr="00B65A90" w:rsidRDefault="002E4F86" w:rsidP="003D11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66" w:type="dxa"/>
            <w:gridSpan w:val="3"/>
            <w:tcBorders>
              <w:top w:val="dashSmallGap" w:sz="4" w:space="0" w:color="auto"/>
              <w:left w:val="nil"/>
              <w:bottom w:val="nil"/>
            </w:tcBorders>
          </w:tcPr>
          <w:p w14:paraId="5682244B" w14:textId="77777777" w:rsidR="002E4F86" w:rsidRPr="00890412" w:rsidRDefault="00E82357" w:rsidP="00564C51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  <w:lang w:eastAsia="zh-HK"/>
              </w:rPr>
              <w:t>SS</w:t>
            </w:r>
            <w:r w:rsidR="002E4F86">
              <w:rPr>
                <w:rFonts w:cs="Arial"/>
                <w:sz w:val="20"/>
                <w:lang w:eastAsia="zh-HK"/>
              </w:rPr>
              <w:t xml:space="preserve"> </w:t>
            </w:r>
            <w:r w:rsidR="0042086D">
              <w:rPr>
                <w:rFonts w:cs="Arial"/>
                <w:sz w:val="20"/>
                <w:lang w:eastAsia="zh-HK"/>
              </w:rPr>
              <w:t>3</w:t>
            </w:r>
            <w:r w:rsidR="00871709">
              <w:rPr>
                <w:rFonts w:cs="Arial"/>
                <w:sz w:val="20"/>
                <w:lang w:eastAsia="zh-HK"/>
              </w:rPr>
              <w:t>b</w:t>
            </w:r>
            <w:r w:rsidR="002E4F86">
              <w:rPr>
                <w:rFonts w:cs="Arial"/>
                <w:sz w:val="20"/>
                <w:lang w:eastAsia="zh-HK"/>
              </w:rPr>
              <w:t xml:space="preserve"> </w:t>
            </w:r>
            <w:r w:rsidR="0042086D" w:rsidRPr="0042086D">
              <w:rPr>
                <w:rFonts w:cs="Arial"/>
                <w:sz w:val="20"/>
                <w:lang w:eastAsia="zh-HK"/>
              </w:rPr>
              <w:t xml:space="preserve">Conservation of </w:t>
            </w:r>
            <w:r w:rsidR="00564C51">
              <w:rPr>
                <w:rFonts w:cs="Arial" w:hint="eastAsia"/>
                <w:sz w:val="20"/>
                <w:lang w:eastAsia="zh-HK"/>
              </w:rPr>
              <w:t>C</w:t>
            </w:r>
            <w:r w:rsidR="0042086D" w:rsidRPr="0042086D">
              <w:rPr>
                <w:rFonts w:cs="Arial"/>
                <w:sz w:val="20"/>
                <w:lang w:eastAsia="zh-HK"/>
              </w:rPr>
              <w:t xml:space="preserve">ultural </w:t>
            </w:r>
            <w:r w:rsidR="00564C51">
              <w:rPr>
                <w:rFonts w:cs="Arial" w:hint="eastAsia"/>
                <w:sz w:val="20"/>
                <w:lang w:eastAsia="zh-HK"/>
              </w:rPr>
              <w:t>H</w:t>
            </w:r>
            <w:r w:rsidR="0042086D" w:rsidRPr="0042086D">
              <w:rPr>
                <w:rFonts w:cs="Arial"/>
                <w:sz w:val="20"/>
                <w:lang w:eastAsia="zh-HK"/>
              </w:rPr>
              <w:t>eritage</w:t>
            </w:r>
            <w:r w:rsidR="002E4F86"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</w:tc>
      </w:tr>
      <w:tr w:rsidR="00F63BFD" w:rsidRPr="007F2DBA" w14:paraId="17C9261D" w14:textId="77777777" w:rsidTr="00484A19">
        <w:tc>
          <w:tcPr>
            <w:tcW w:w="46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6413707" w14:textId="77777777" w:rsidR="00F63BFD" w:rsidRDefault="00F63BFD" w:rsidP="00F63BF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6186644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EE8FD54" w14:textId="77777777" w:rsidR="00F63BFD" w:rsidRPr="00D85E2A" w:rsidRDefault="00F63BFD" w:rsidP="00F63BF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85E2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69" w:type="dxa"/>
            <w:gridSpan w:val="2"/>
            <w:tcBorders>
              <w:top w:val="nil"/>
              <w:left w:val="nil"/>
              <w:bottom w:val="nil"/>
            </w:tcBorders>
          </w:tcPr>
          <w:p w14:paraId="7B4B6E08" w14:textId="77777777" w:rsidR="00F63BFD" w:rsidRPr="00A946AE" w:rsidRDefault="00F63BFD" w:rsidP="00F63B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There is a </w:t>
            </w:r>
            <w:r w:rsidRPr="00F63BFD">
              <w:rPr>
                <w:rFonts w:cs="Arial"/>
                <w:color w:val="000000" w:themeColor="text1"/>
                <w:sz w:val="20"/>
                <w:lang w:val="en-US" w:eastAsia="zh-HK"/>
              </w:rPr>
              <w:t>cultural heritage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-</w:t>
            </w:r>
          </w:p>
        </w:tc>
      </w:tr>
      <w:tr w:rsidR="00F63BFD" w:rsidRPr="007F2DBA" w14:paraId="60760E0A" w14:textId="77777777" w:rsidTr="00484A19">
        <w:tc>
          <w:tcPr>
            <w:tcW w:w="46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AC7EE18" w14:textId="77777777" w:rsidR="00F63BFD" w:rsidRDefault="00F63BFD" w:rsidP="00F63BF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5D41B" w14:textId="77777777" w:rsidR="00F63BFD" w:rsidRDefault="00F63BFD" w:rsidP="00F63BF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700181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1A6CAEE" w14:textId="77777777" w:rsidR="00F63BFD" w:rsidRPr="00A946AE" w:rsidRDefault="00F63BFD" w:rsidP="00F63BF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tcBorders>
              <w:top w:val="nil"/>
              <w:left w:val="nil"/>
              <w:bottom w:val="nil"/>
            </w:tcBorders>
          </w:tcPr>
          <w:p w14:paraId="46C3CC01" w14:textId="77777777" w:rsidR="00F63BFD" w:rsidRDefault="00F63BFD" w:rsidP="00F63B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w</w:t>
            </w: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ith</w:t>
            </w: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in the Site</w:t>
            </w:r>
          </w:p>
        </w:tc>
      </w:tr>
      <w:tr w:rsidR="00F63BFD" w:rsidRPr="007F2DBA" w14:paraId="5342DBD4" w14:textId="77777777" w:rsidTr="00484A19">
        <w:tc>
          <w:tcPr>
            <w:tcW w:w="46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C058102" w14:textId="77777777" w:rsidR="00F63BFD" w:rsidRDefault="00F63BFD" w:rsidP="00F63BF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2E85D" w14:textId="77777777" w:rsidR="00F63BFD" w:rsidRDefault="00F63BFD" w:rsidP="00F63BF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6151646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3E09324B" w14:textId="77777777" w:rsidR="00F63BFD" w:rsidRPr="00A946AE" w:rsidRDefault="00F63BFD" w:rsidP="00F63BF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A946AE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344" w:type="dxa"/>
            <w:tcBorders>
              <w:top w:val="nil"/>
              <w:left w:val="nil"/>
              <w:bottom w:val="nil"/>
            </w:tcBorders>
          </w:tcPr>
          <w:p w14:paraId="01DB406A" w14:textId="77777777" w:rsidR="00F63BFD" w:rsidRDefault="00F63BFD" w:rsidP="00F63BFD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 w:rsidRPr="00F63BFD">
              <w:rPr>
                <w:rFonts w:cs="Arial"/>
                <w:color w:val="000000" w:themeColor="text1"/>
                <w:sz w:val="20"/>
                <w:lang w:val="en-US" w:eastAsia="zh-HK"/>
              </w:rPr>
              <w:t>in the vicinity of the Site (interpreted as not more than 50m measured from the nearest point of the site boundary (inclusive of works area)</w:t>
            </w:r>
          </w:p>
        </w:tc>
      </w:tr>
      <w:tr w:rsidR="00F63BFD" w:rsidRPr="00D85E2A" w14:paraId="1EF000A6" w14:textId="77777777" w:rsidTr="00484A19">
        <w:tc>
          <w:tcPr>
            <w:tcW w:w="462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46F82C22" w14:textId="77777777" w:rsidR="00F63BFD" w:rsidRPr="00F63BFD" w:rsidRDefault="00F63BFD" w:rsidP="003D113D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val="en-US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509245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97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39C1F635" w14:textId="77777777" w:rsidR="00F63BFD" w:rsidRPr="00D85E2A" w:rsidRDefault="00F63BFD" w:rsidP="003D113D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D85E2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769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610F31A2" w14:textId="77777777" w:rsidR="00F63BFD" w:rsidRPr="00D85E2A" w:rsidRDefault="00F63BFD" w:rsidP="003D113D">
            <w:pPr>
              <w:pStyle w:val="Paragraph"/>
              <w:spacing w:before="0" w:after="0"/>
              <w:rPr>
                <w:rFonts w:cs="Arial"/>
                <w:color w:val="auto"/>
                <w:sz w:val="20"/>
                <w:lang w:val="en-US" w:eastAsia="zh-HK"/>
              </w:rPr>
            </w:pPr>
            <w:r>
              <w:rPr>
                <w:rFonts w:cs="Arial"/>
                <w:color w:val="auto"/>
                <w:sz w:val="20"/>
                <w:lang w:val="en-US" w:eastAsia="zh-HK"/>
              </w:rPr>
              <w:t>C</w:t>
            </w:r>
            <w:r w:rsidRPr="00F63BFD">
              <w:rPr>
                <w:rFonts w:cs="Arial"/>
                <w:color w:val="auto"/>
                <w:sz w:val="20"/>
                <w:lang w:val="en-US" w:eastAsia="zh-HK"/>
              </w:rPr>
              <w:t>omprehensive inventory of cultural heritage in accordance with the Technical Circular (Works) No. 6/2009 for Heritage Impact Assessment Mechanism for Capital Works Projects</w:t>
            </w:r>
            <w:r>
              <w:rPr>
                <w:rFonts w:cs="Arial"/>
                <w:color w:val="auto"/>
                <w:sz w:val="20"/>
                <w:lang w:val="en-US" w:eastAsia="zh-HK"/>
              </w:rPr>
              <w:t xml:space="preserve"> will be*/ is compiled.</w:t>
            </w:r>
          </w:p>
        </w:tc>
      </w:tr>
    </w:tbl>
    <w:p w14:paraId="7855B040" w14:textId="77777777" w:rsidR="00556D39" w:rsidRDefault="00556D39">
      <w:pPr>
        <w:rPr>
          <w:lang w:eastAsia="zh-HK"/>
        </w:rPr>
      </w:pPr>
    </w:p>
    <w:p w14:paraId="0A578030" w14:textId="77777777" w:rsidR="002A4335" w:rsidRDefault="002A4335" w:rsidP="002A4335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p w14:paraId="59DD6B81" w14:textId="77777777" w:rsidR="00BD69BB" w:rsidRPr="00445565" w:rsidRDefault="00BD69BB" w:rsidP="00BD69BB">
      <w:pPr>
        <w:pStyle w:val="ListParagraph"/>
        <w:widowControl/>
        <w:numPr>
          <w:ilvl w:val="0"/>
          <w:numId w:val="6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45565">
        <w:rPr>
          <w:rFonts w:ascii="Arial" w:hAnsi="Arial" w:cs="Arial"/>
          <w:b/>
          <w:sz w:val="20"/>
          <w:szCs w:val="20"/>
        </w:rPr>
        <w:t>Sustainable urban design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3"/>
        <w:gridCol w:w="5823"/>
        <w:gridCol w:w="1421"/>
        <w:gridCol w:w="1419"/>
      </w:tblGrid>
      <w:tr w:rsidR="00BD69BB" w:rsidRPr="00BD69BB" w14:paraId="09A13968" w14:textId="77777777" w:rsidTr="00096C37">
        <w:tc>
          <w:tcPr>
            <w:tcW w:w="3685" w:type="pct"/>
            <w:gridSpan w:val="2"/>
            <w:shd w:val="clear" w:color="auto" w:fill="auto"/>
          </w:tcPr>
          <w:p w14:paraId="1CF3F0FB" w14:textId="5E74FDB9" w:rsidR="00BD69BB" w:rsidRPr="00096C37" w:rsidRDefault="00BD69BB" w:rsidP="00096C37">
            <w:pPr>
              <w:pStyle w:val="Paragraph"/>
              <w:spacing w:before="0" w:after="0"/>
              <w:rPr>
                <w:b/>
                <w:sz w:val="18"/>
                <w:szCs w:val="18"/>
              </w:rPr>
            </w:pPr>
            <w:r w:rsidRPr="00096C37">
              <w:rPr>
                <w:b/>
                <w:sz w:val="18"/>
                <w:szCs w:val="18"/>
              </w:rPr>
              <w:t>Supporting Documents</w:t>
            </w:r>
          </w:p>
        </w:tc>
        <w:tc>
          <w:tcPr>
            <w:tcW w:w="658" w:type="pct"/>
            <w:shd w:val="clear" w:color="auto" w:fill="auto"/>
          </w:tcPr>
          <w:p w14:paraId="55709603" w14:textId="77777777" w:rsidR="00BD69BB" w:rsidRPr="00096C37" w:rsidRDefault="00BD69BB" w:rsidP="00096C37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096C37">
              <w:rPr>
                <w:b/>
                <w:sz w:val="18"/>
                <w:szCs w:val="18"/>
              </w:rPr>
              <w:t>PA</w:t>
            </w:r>
          </w:p>
        </w:tc>
        <w:tc>
          <w:tcPr>
            <w:tcW w:w="657" w:type="pct"/>
            <w:shd w:val="clear" w:color="auto" w:fill="auto"/>
          </w:tcPr>
          <w:p w14:paraId="5B37E035" w14:textId="77777777" w:rsidR="00BD69BB" w:rsidRPr="00096C37" w:rsidRDefault="00BD69BB" w:rsidP="00096C37">
            <w:pPr>
              <w:pStyle w:val="Paragraph"/>
              <w:spacing w:before="0" w:after="0"/>
              <w:jc w:val="center"/>
              <w:rPr>
                <w:b/>
                <w:sz w:val="18"/>
                <w:szCs w:val="18"/>
              </w:rPr>
            </w:pPr>
            <w:r w:rsidRPr="00096C37">
              <w:rPr>
                <w:b/>
                <w:sz w:val="18"/>
                <w:szCs w:val="18"/>
              </w:rPr>
              <w:t>FA</w:t>
            </w:r>
          </w:p>
        </w:tc>
      </w:tr>
      <w:tr w:rsidR="0099283B" w:rsidRPr="002E7343" w14:paraId="09D2655B" w14:textId="77777777" w:rsidTr="002E7343">
        <w:tc>
          <w:tcPr>
            <w:tcW w:w="988" w:type="pct"/>
          </w:tcPr>
          <w:p w14:paraId="092410B1" w14:textId="77777777" w:rsidR="0099283B" w:rsidRPr="002E7343" w:rsidRDefault="0099283B" w:rsidP="0099283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594359">
              <w:rPr>
                <w:rFonts w:eastAsia="Times New Roman" w:cs="Arial"/>
                <w:sz w:val="20"/>
              </w:rPr>
              <w:t>SS_03_00</w:t>
            </w:r>
          </w:p>
        </w:tc>
        <w:tc>
          <w:tcPr>
            <w:tcW w:w="2697" w:type="pct"/>
            <w:shd w:val="clear" w:color="auto" w:fill="auto"/>
          </w:tcPr>
          <w:p w14:paraId="47A11BD6" w14:textId="77777777" w:rsidR="0099283B" w:rsidRPr="002E7343" w:rsidRDefault="0099283B" w:rsidP="0099283B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594359">
              <w:rPr>
                <w:rFonts w:eastAsia="Times New Roman" w:cs="Arial"/>
                <w:sz w:val="20"/>
              </w:rPr>
              <w:t>BEAM Plus NB submission template for SS 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03553517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8" w:type="pct"/>
                <w:shd w:val="clear" w:color="auto" w:fill="DBE5F1" w:themeFill="accent1" w:themeFillTint="33"/>
              </w:tcPr>
              <w:p w14:paraId="0AB5A9CD" w14:textId="77777777" w:rsidR="0099283B" w:rsidRPr="002E7343" w:rsidRDefault="0099283B" w:rsidP="0099283B">
                <w:pPr>
                  <w:pStyle w:val="Paragraph"/>
                  <w:spacing w:before="0" w:after="0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366349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7" w:type="pct"/>
                <w:shd w:val="clear" w:color="auto" w:fill="DBE5F1" w:themeFill="accent1" w:themeFillTint="33"/>
              </w:tcPr>
              <w:p w14:paraId="763FD4C4" w14:textId="77777777" w:rsidR="0099283B" w:rsidRPr="002E7343" w:rsidRDefault="0099283B" w:rsidP="0099283B">
                <w:pPr>
                  <w:pStyle w:val="Paragraph"/>
                  <w:spacing w:before="0" w:after="0"/>
                  <w:jc w:val="center"/>
                  <w:rPr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9283B" w:rsidRPr="00BD69BB" w14:paraId="4FD5FF5F" w14:textId="77777777" w:rsidTr="00096C37">
        <w:tc>
          <w:tcPr>
            <w:tcW w:w="988" w:type="pct"/>
          </w:tcPr>
          <w:p w14:paraId="67871B2A" w14:textId="77777777" w:rsidR="0099283B" w:rsidRPr="00096C37" w:rsidRDefault="0099283B" w:rsidP="00096C37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594359">
              <w:rPr>
                <w:rFonts w:eastAsia="Times New Roman" w:cs="Arial"/>
                <w:sz w:val="20"/>
              </w:rPr>
              <w:t>SS_03_0</w:t>
            </w:r>
            <w:r>
              <w:rPr>
                <w:rFonts w:eastAsia="Times New Roman" w:cs="Arial"/>
                <w:sz w:val="20"/>
              </w:rPr>
              <w:t>1</w:t>
            </w:r>
          </w:p>
        </w:tc>
        <w:tc>
          <w:tcPr>
            <w:tcW w:w="2697" w:type="pct"/>
            <w:shd w:val="clear" w:color="auto" w:fill="auto"/>
          </w:tcPr>
          <w:p w14:paraId="452A028F" w14:textId="77777777" w:rsidR="0099283B" w:rsidRPr="00096C37" w:rsidRDefault="0099283B" w:rsidP="00096C37">
            <w:pPr>
              <w:pStyle w:val="Paragraph"/>
              <w:spacing w:before="0" w:after="0"/>
              <w:rPr>
                <w:sz w:val="18"/>
                <w:szCs w:val="18"/>
              </w:rPr>
            </w:pPr>
            <w:r w:rsidRPr="00670DC6">
              <w:rPr>
                <w:rFonts w:eastAsia="Times New Roman" w:cs="Arial"/>
                <w:sz w:val="20"/>
              </w:rPr>
              <w:t>SS-03-1_Form_r1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64770075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8" w:type="pct"/>
                <w:shd w:val="clear" w:color="auto" w:fill="DBE5F1" w:themeFill="accent1" w:themeFillTint="33"/>
              </w:tcPr>
              <w:p w14:paraId="77B0FBCA" w14:textId="77777777" w:rsidR="0099283B" w:rsidRPr="00096C37" w:rsidRDefault="0099283B" w:rsidP="00096C37">
                <w:pPr>
                  <w:pStyle w:val="Paragraph"/>
                  <w:spacing w:before="0" w:after="0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682726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7" w:type="pct"/>
                <w:shd w:val="clear" w:color="auto" w:fill="DBE5F1" w:themeFill="accent1" w:themeFillTint="33"/>
              </w:tcPr>
              <w:p w14:paraId="5BB87E66" w14:textId="77777777" w:rsidR="0099283B" w:rsidRPr="00096C37" w:rsidRDefault="0099283B" w:rsidP="00096C37">
                <w:pPr>
                  <w:pStyle w:val="Paragraph"/>
                  <w:spacing w:before="0" w:after="0"/>
                  <w:jc w:val="center"/>
                  <w:rPr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9283B" w:rsidRPr="00BD69BB" w14:paraId="25E924F1" w14:textId="77777777" w:rsidTr="00096C37">
        <w:tc>
          <w:tcPr>
            <w:tcW w:w="988" w:type="pct"/>
          </w:tcPr>
          <w:p w14:paraId="5FB2C410" w14:textId="77777777" w:rsidR="0099283B" w:rsidRPr="00096C37" w:rsidRDefault="0099283B" w:rsidP="00096C37">
            <w:pPr>
              <w:pStyle w:val="Paragraph"/>
              <w:spacing w:before="0" w:after="0"/>
              <w:rPr>
                <w:color w:val="auto"/>
                <w:sz w:val="18"/>
                <w:szCs w:val="18"/>
                <w:lang w:eastAsia="zh-HK"/>
              </w:rPr>
            </w:pPr>
            <w:r w:rsidRPr="00594359">
              <w:rPr>
                <w:rFonts w:eastAsia="Times New Roman" w:cs="Arial"/>
                <w:sz w:val="20"/>
              </w:rPr>
              <w:t>SS_03a_0</w:t>
            </w:r>
            <w:r>
              <w:rPr>
                <w:rFonts w:eastAsia="Times New Roman" w:cs="Arial"/>
                <w:sz w:val="20"/>
              </w:rPr>
              <w:t>2</w:t>
            </w:r>
          </w:p>
        </w:tc>
        <w:tc>
          <w:tcPr>
            <w:tcW w:w="2697" w:type="pct"/>
            <w:shd w:val="clear" w:color="auto" w:fill="auto"/>
          </w:tcPr>
          <w:p w14:paraId="681890DF" w14:textId="77777777" w:rsidR="0099283B" w:rsidRPr="00096C37" w:rsidRDefault="0099283B" w:rsidP="00096C37">
            <w:pPr>
              <w:pStyle w:val="Paragraph"/>
              <w:spacing w:before="0" w:after="0"/>
              <w:rPr>
                <w:color w:val="auto"/>
                <w:sz w:val="18"/>
                <w:szCs w:val="18"/>
              </w:rPr>
            </w:pPr>
            <w:r w:rsidRPr="00594359">
              <w:rPr>
                <w:rFonts w:eastAsia="Times New Roman" w:cs="Arial"/>
                <w:i/>
                <w:sz w:val="20"/>
              </w:rPr>
              <w:t>Site</w:t>
            </w:r>
            <w:r w:rsidRPr="00594359">
              <w:rPr>
                <w:rFonts w:eastAsia="Times New Roman" w:cs="Arial"/>
                <w:sz w:val="20"/>
              </w:rPr>
              <w:t xml:space="preserve"> design appraisal report demonstrating a proactive approach </w:t>
            </w:r>
            <w:r>
              <w:rPr>
                <w:rFonts w:eastAsia="Times New Roman" w:cs="Arial"/>
                <w:sz w:val="20"/>
              </w:rPr>
              <w:t>in</w:t>
            </w:r>
            <w:r w:rsidRPr="00594359">
              <w:rPr>
                <w:rFonts w:eastAsia="Times New Roman" w:cs="Arial"/>
                <w:sz w:val="20"/>
              </w:rPr>
              <w:t xml:space="preserve"> achiev</w:t>
            </w:r>
            <w:r>
              <w:rPr>
                <w:rFonts w:eastAsia="Times New Roman" w:cs="Arial"/>
                <w:sz w:val="20"/>
              </w:rPr>
              <w:t>ing</w:t>
            </w:r>
            <w:r w:rsidRPr="00594359">
              <w:rPr>
                <w:rFonts w:eastAsia="Times New Roman" w:cs="Arial"/>
                <w:sz w:val="20"/>
              </w:rPr>
              <w:t xml:space="preserve"> relevant applicable sustainable urbanism measures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7818774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8" w:type="pct"/>
                <w:shd w:val="clear" w:color="auto" w:fill="DBE5F1" w:themeFill="accent1" w:themeFillTint="33"/>
              </w:tcPr>
              <w:p w14:paraId="117AACE8" w14:textId="77777777" w:rsidR="0099283B" w:rsidRPr="00096C37" w:rsidRDefault="0099283B" w:rsidP="00096C37">
                <w:pPr>
                  <w:pStyle w:val="Paragraph"/>
                  <w:spacing w:before="0" w:after="0"/>
                  <w:jc w:val="center"/>
                  <w:rPr>
                    <w:color w:val="auto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47025452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7" w:type="pct"/>
                <w:shd w:val="clear" w:color="auto" w:fill="DBE5F1" w:themeFill="accent1" w:themeFillTint="33"/>
              </w:tcPr>
              <w:p w14:paraId="2A47F75B" w14:textId="77777777" w:rsidR="0099283B" w:rsidRPr="00096C37" w:rsidRDefault="0099283B" w:rsidP="00096C37">
                <w:pPr>
                  <w:pStyle w:val="Paragraph"/>
                  <w:spacing w:before="0" w:after="0"/>
                  <w:jc w:val="center"/>
                  <w:rPr>
                    <w:color w:val="auto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9283B" w:rsidRPr="00BD69BB" w14:paraId="12985D7B" w14:textId="77777777" w:rsidTr="00096C37">
        <w:tc>
          <w:tcPr>
            <w:tcW w:w="988" w:type="pct"/>
          </w:tcPr>
          <w:p w14:paraId="7C3B04F1" w14:textId="77777777" w:rsidR="0099283B" w:rsidRPr="00096C37" w:rsidRDefault="0099283B" w:rsidP="00096C37">
            <w:pPr>
              <w:pStyle w:val="Paragraph"/>
              <w:spacing w:before="0" w:after="0"/>
              <w:rPr>
                <w:sz w:val="18"/>
                <w:szCs w:val="18"/>
                <w:lang w:eastAsia="zh-HK"/>
              </w:rPr>
            </w:pPr>
            <w:r w:rsidRPr="00594359">
              <w:rPr>
                <w:rFonts w:eastAsia="Times New Roman" w:cs="Arial"/>
                <w:sz w:val="20"/>
              </w:rPr>
              <w:t>SS_03a_0</w:t>
            </w:r>
            <w:r>
              <w:rPr>
                <w:rFonts w:eastAsia="Times New Roman" w:cs="Arial"/>
                <w:sz w:val="20"/>
              </w:rPr>
              <w:t>3</w:t>
            </w:r>
          </w:p>
        </w:tc>
        <w:tc>
          <w:tcPr>
            <w:tcW w:w="2697" w:type="pct"/>
            <w:shd w:val="clear" w:color="auto" w:fill="auto"/>
          </w:tcPr>
          <w:p w14:paraId="7F39981E" w14:textId="77777777" w:rsidR="0099283B" w:rsidRPr="00096C37" w:rsidRDefault="0099283B" w:rsidP="00096C37">
            <w:pPr>
              <w:pStyle w:val="Paragraph"/>
              <w:spacing w:before="0" w:after="0"/>
              <w:rPr>
                <w:sz w:val="18"/>
                <w:szCs w:val="18"/>
                <w:lang w:eastAsia="zh-HK"/>
              </w:rPr>
            </w:pPr>
            <w:r w:rsidRPr="00594359">
              <w:rPr>
                <w:rFonts w:eastAsia="Times New Roman" w:cs="Arial"/>
                <w:sz w:val="20"/>
              </w:rPr>
              <w:t xml:space="preserve">Provide detailed narrative and supporting information such as existing </w:t>
            </w:r>
            <w:r w:rsidRPr="00594359">
              <w:rPr>
                <w:rFonts w:eastAsia="Times New Roman" w:cs="Arial"/>
                <w:i/>
                <w:sz w:val="20"/>
              </w:rPr>
              <w:t>site</w:t>
            </w:r>
            <w:r w:rsidRPr="00594359">
              <w:rPr>
                <w:rFonts w:eastAsia="Times New Roman" w:cs="Arial"/>
                <w:sz w:val="20"/>
              </w:rPr>
              <w:t xml:space="preserve"> photos, layout plans, renderings, etc. to demonstrate compliance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6636917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8" w:type="pct"/>
                <w:shd w:val="clear" w:color="auto" w:fill="DBE5F1" w:themeFill="accent1" w:themeFillTint="33"/>
              </w:tcPr>
              <w:p w14:paraId="5F8DBFCA" w14:textId="77777777" w:rsidR="0099283B" w:rsidRPr="00096C37" w:rsidRDefault="0099283B" w:rsidP="00096C37">
                <w:pPr>
                  <w:pStyle w:val="Paragraph"/>
                  <w:spacing w:before="0" w:after="0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8653994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7" w:type="pct"/>
                <w:shd w:val="clear" w:color="auto" w:fill="DBE5F1" w:themeFill="accent1" w:themeFillTint="33"/>
              </w:tcPr>
              <w:p w14:paraId="5C03A330" w14:textId="77777777" w:rsidR="0099283B" w:rsidRPr="00096C37" w:rsidRDefault="0099283B" w:rsidP="00096C37">
                <w:pPr>
                  <w:pStyle w:val="Paragraph"/>
                  <w:spacing w:before="0" w:after="0"/>
                  <w:jc w:val="center"/>
                  <w:rPr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7A46E084" w14:textId="77777777" w:rsidR="00BD69BB" w:rsidRPr="00312C2D" w:rsidRDefault="00BD69BB" w:rsidP="00BD69BB">
      <w:pPr>
        <w:spacing w:line="276" w:lineRule="auto"/>
        <w:jc w:val="both"/>
        <w:rPr>
          <w:rFonts w:ascii="Arial" w:hAnsi="Arial" w:cs="Arial"/>
        </w:rPr>
      </w:pPr>
    </w:p>
    <w:p w14:paraId="0C2027EF" w14:textId="77777777" w:rsidR="00BD69BB" w:rsidRPr="00445565" w:rsidRDefault="00BD69BB" w:rsidP="00BD69BB">
      <w:pPr>
        <w:pStyle w:val="ListParagraph"/>
        <w:widowControl/>
        <w:numPr>
          <w:ilvl w:val="0"/>
          <w:numId w:val="6"/>
        </w:numPr>
        <w:spacing w:after="100" w:line="276" w:lineRule="auto"/>
        <w:ind w:leftChars="0" w:left="454" w:hanging="454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445565">
        <w:rPr>
          <w:rFonts w:ascii="Arial" w:hAnsi="Arial" w:cs="Arial"/>
          <w:b/>
          <w:sz w:val="20"/>
          <w:szCs w:val="20"/>
        </w:rPr>
        <w:t>Conservation of cultural heritage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8"/>
        <w:gridCol w:w="5830"/>
        <w:gridCol w:w="1419"/>
        <w:gridCol w:w="1419"/>
      </w:tblGrid>
      <w:tr w:rsidR="00BD69BB" w:rsidRPr="00312C2D" w14:paraId="4E9BB951" w14:textId="77777777" w:rsidTr="00096C37">
        <w:tc>
          <w:tcPr>
            <w:tcW w:w="3686" w:type="pct"/>
            <w:gridSpan w:val="2"/>
            <w:shd w:val="clear" w:color="auto" w:fill="auto"/>
          </w:tcPr>
          <w:p w14:paraId="0BBE5E9D" w14:textId="49A67104" w:rsidR="00BD69BB" w:rsidRPr="00096C37" w:rsidRDefault="00BD69BB" w:rsidP="00096C37">
            <w:pPr>
              <w:pStyle w:val="Paragraph"/>
              <w:spacing w:before="0" w:after="0"/>
              <w:rPr>
                <w:b/>
              </w:rPr>
            </w:pPr>
            <w:r w:rsidRPr="00445565">
              <w:rPr>
                <w:b/>
                <w:sz w:val="20"/>
              </w:rPr>
              <w:t>Supporting Documents</w:t>
            </w:r>
          </w:p>
        </w:tc>
        <w:tc>
          <w:tcPr>
            <w:tcW w:w="657" w:type="pct"/>
            <w:shd w:val="clear" w:color="auto" w:fill="auto"/>
          </w:tcPr>
          <w:p w14:paraId="214053C6" w14:textId="77777777" w:rsidR="00BD69BB" w:rsidRPr="00445565" w:rsidRDefault="00BD69BB" w:rsidP="00096C37">
            <w:pPr>
              <w:pStyle w:val="Paragraph"/>
              <w:spacing w:before="0" w:after="0"/>
              <w:jc w:val="center"/>
              <w:rPr>
                <w:b/>
                <w:sz w:val="20"/>
              </w:rPr>
            </w:pPr>
            <w:r w:rsidRPr="00445565">
              <w:rPr>
                <w:b/>
                <w:sz w:val="20"/>
              </w:rPr>
              <w:t>PA</w:t>
            </w:r>
          </w:p>
        </w:tc>
        <w:tc>
          <w:tcPr>
            <w:tcW w:w="657" w:type="pct"/>
            <w:shd w:val="clear" w:color="auto" w:fill="auto"/>
          </w:tcPr>
          <w:p w14:paraId="3BDAA93F" w14:textId="77777777" w:rsidR="00BD69BB" w:rsidRPr="00445565" w:rsidRDefault="00BD69BB" w:rsidP="00096C37">
            <w:pPr>
              <w:pStyle w:val="Paragraph"/>
              <w:spacing w:before="0" w:after="0"/>
              <w:jc w:val="center"/>
              <w:rPr>
                <w:b/>
                <w:sz w:val="20"/>
              </w:rPr>
            </w:pPr>
            <w:r w:rsidRPr="00445565">
              <w:rPr>
                <w:b/>
                <w:sz w:val="20"/>
              </w:rPr>
              <w:t>FA</w:t>
            </w:r>
          </w:p>
        </w:tc>
      </w:tr>
      <w:tr w:rsidR="0099283B" w:rsidRPr="00312C2D" w14:paraId="5617B039" w14:textId="77777777" w:rsidTr="002E7343">
        <w:tc>
          <w:tcPr>
            <w:tcW w:w="986" w:type="pct"/>
            <w:shd w:val="clear" w:color="auto" w:fill="auto"/>
          </w:tcPr>
          <w:p w14:paraId="472133B0" w14:textId="77777777" w:rsidR="0099283B" w:rsidRPr="00445565" w:rsidRDefault="0099283B" w:rsidP="0099283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594359">
              <w:rPr>
                <w:rFonts w:eastAsia="Times New Roman" w:cs="Arial"/>
                <w:sz w:val="20"/>
              </w:rPr>
              <w:t>SS_03_00</w:t>
            </w:r>
          </w:p>
        </w:tc>
        <w:tc>
          <w:tcPr>
            <w:tcW w:w="2700" w:type="pct"/>
            <w:shd w:val="clear" w:color="auto" w:fill="auto"/>
          </w:tcPr>
          <w:p w14:paraId="5FC8C9EB" w14:textId="77777777" w:rsidR="0099283B" w:rsidRPr="00445565" w:rsidRDefault="0099283B" w:rsidP="0099283B">
            <w:pPr>
              <w:pStyle w:val="Paragraph"/>
              <w:spacing w:before="0" w:after="0"/>
              <w:rPr>
                <w:sz w:val="20"/>
              </w:rPr>
            </w:pPr>
            <w:r w:rsidRPr="00594359">
              <w:rPr>
                <w:rFonts w:eastAsia="Times New Roman" w:cs="Arial"/>
                <w:sz w:val="20"/>
              </w:rPr>
              <w:t>BEAM Plus NB submission template for SS 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29195558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7" w:type="pct"/>
                <w:shd w:val="clear" w:color="auto" w:fill="DBE5F1" w:themeFill="accent1" w:themeFillTint="33"/>
              </w:tcPr>
              <w:p w14:paraId="34F71430" w14:textId="77777777" w:rsidR="0099283B" w:rsidRPr="00445565" w:rsidRDefault="0099283B" w:rsidP="0099283B">
                <w:pPr>
                  <w:pStyle w:val="Paragraph"/>
                  <w:spacing w:before="0" w:after="0"/>
                  <w:jc w:val="center"/>
                  <w:rPr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84738654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7" w:type="pct"/>
                <w:shd w:val="clear" w:color="auto" w:fill="DBE5F1" w:themeFill="accent1" w:themeFillTint="33"/>
              </w:tcPr>
              <w:p w14:paraId="05CE4AC9" w14:textId="77777777" w:rsidR="0099283B" w:rsidRPr="00445565" w:rsidRDefault="0099283B" w:rsidP="0099283B">
                <w:pPr>
                  <w:pStyle w:val="Paragraph"/>
                  <w:spacing w:before="0" w:after="0"/>
                  <w:jc w:val="center"/>
                  <w:rPr>
                    <w:sz w:val="20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9283B" w:rsidRPr="00312C2D" w14:paraId="48686CE9" w14:textId="77777777" w:rsidTr="002E7343">
        <w:tc>
          <w:tcPr>
            <w:tcW w:w="986" w:type="pct"/>
            <w:shd w:val="clear" w:color="auto" w:fill="auto"/>
          </w:tcPr>
          <w:p w14:paraId="65D0652E" w14:textId="77777777" w:rsidR="0099283B" w:rsidRPr="00445565" w:rsidRDefault="0099283B" w:rsidP="0099283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594359">
              <w:rPr>
                <w:rFonts w:eastAsia="Times New Roman" w:cs="Arial"/>
                <w:sz w:val="20"/>
              </w:rPr>
              <w:t>SS_03_0</w:t>
            </w:r>
            <w:r>
              <w:rPr>
                <w:rFonts w:eastAsia="Times New Roman" w:cs="Arial"/>
                <w:sz w:val="20"/>
              </w:rPr>
              <w:t>1</w:t>
            </w:r>
          </w:p>
        </w:tc>
        <w:tc>
          <w:tcPr>
            <w:tcW w:w="2700" w:type="pct"/>
            <w:shd w:val="clear" w:color="auto" w:fill="auto"/>
          </w:tcPr>
          <w:p w14:paraId="06C673D3" w14:textId="77777777" w:rsidR="0099283B" w:rsidRPr="00445565" w:rsidRDefault="0099283B" w:rsidP="0099283B">
            <w:pPr>
              <w:pStyle w:val="Paragraph"/>
              <w:spacing w:before="0" w:after="0"/>
              <w:rPr>
                <w:sz w:val="20"/>
              </w:rPr>
            </w:pPr>
            <w:r w:rsidRPr="00670DC6">
              <w:rPr>
                <w:rFonts w:eastAsia="Times New Roman" w:cs="Arial"/>
                <w:sz w:val="20"/>
              </w:rPr>
              <w:t>SS-03-1_Form_r1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61596204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7" w:type="pct"/>
                <w:shd w:val="clear" w:color="auto" w:fill="DBE5F1" w:themeFill="accent1" w:themeFillTint="33"/>
              </w:tcPr>
              <w:p w14:paraId="06561E87" w14:textId="77777777" w:rsidR="0099283B" w:rsidRPr="00445565" w:rsidRDefault="0099283B" w:rsidP="0099283B">
                <w:pPr>
                  <w:pStyle w:val="Paragraph"/>
                  <w:spacing w:before="0" w:after="0"/>
                  <w:jc w:val="center"/>
                  <w:rPr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7996912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7" w:type="pct"/>
                <w:shd w:val="clear" w:color="auto" w:fill="DBE5F1" w:themeFill="accent1" w:themeFillTint="33"/>
              </w:tcPr>
              <w:p w14:paraId="30DDCF5A" w14:textId="77777777" w:rsidR="0099283B" w:rsidRPr="00445565" w:rsidRDefault="0099283B" w:rsidP="0099283B">
                <w:pPr>
                  <w:pStyle w:val="Paragraph"/>
                  <w:spacing w:before="0" w:after="0"/>
                  <w:jc w:val="center"/>
                  <w:rPr>
                    <w:sz w:val="20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9283B" w:rsidRPr="00312C2D" w14:paraId="66AA0E93" w14:textId="77777777" w:rsidTr="002E7343">
        <w:tc>
          <w:tcPr>
            <w:tcW w:w="986" w:type="pct"/>
            <w:shd w:val="clear" w:color="auto" w:fill="auto"/>
          </w:tcPr>
          <w:p w14:paraId="69270FD7" w14:textId="77777777" w:rsidR="0099283B" w:rsidRPr="00445565" w:rsidRDefault="0099283B" w:rsidP="0099283B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594359">
              <w:rPr>
                <w:rFonts w:eastAsia="Times New Roman" w:cs="Arial"/>
                <w:sz w:val="20"/>
              </w:rPr>
              <w:t>SS_03b_0</w:t>
            </w:r>
            <w:r>
              <w:rPr>
                <w:rFonts w:eastAsia="Times New Roman" w:cs="Arial"/>
                <w:sz w:val="20"/>
              </w:rPr>
              <w:t>2</w:t>
            </w:r>
          </w:p>
        </w:tc>
        <w:tc>
          <w:tcPr>
            <w:tcW w:w="2700" w:type="pct"/>
            <w:shd w:val="clear" w:color="auto" w:fill="auto"/>
          </w:tcPr>
          <w:p w14:paraId="1A97AC36" w14:textId="77777777" w:rsidR="0099283B" w:rsidRPr="00445565" w:rsidRDefault="0099283B" w:rsidP="0099283B">
            <w:pPr>
              <w:pStyle w:val="Paragraph"/>
              <w:spacing w:before="0" w:after="0"/>
              <w:rPr>
                <w:sz w:val="20"/>
              </w:rPr>
            </w:pPr>
            <w:r w:rsidRPr="00594359">
              <w:rPr>
                <w:rFonts w:eastAsia="Times New Roman" w:cs="Arial"/>
                <w:sz w:val="20"/>
              </w:rPr>
              <w:t>Heritage impact assessment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17098434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7" w:type="pct"/>
                <w:shd w:val="clear" w:color="auto" w:fill="DBE5F1" w:themeFill="accent1" w:themeFillTint="33"/>
              </w:tcPr>
              <w:p w14:paraId="47B645D2" w14:textId="77777777" w:rsidR="0099283B" w:rsidRPr="00445565" w:rsidRDefault="0099283B" w:rsidP="0099283B">
                <w:pPr>
                  <w:pStyle w:val="Paragraph"/>
                  <w:spacing w:before="0" w:after="0"/>
                  <w:jc w:val="center"/>
                  <w:rPr>
                    <w:sz w:val="20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946698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7" w:type="pct"/>
                <w:shd w:val="clear" w:color="auto" w:fill="DBE5F1" w:themeFill="accent1" w:themeFillTint="33"/>
              </w:tcPr>
              <w:p w14:paraId="36A15797" w14:textId="77777777" w:rsidR="0099283B" w:rsidRPr="00445565" w:rsidRDefault="0099283B" w:rsidP="0099283B">
                <w:pPr>
                  <w:pStyle w:val="Paragraph"/>
                  <w:spacing w:before="0" w:after="0"/>
                  <w:jc w:val="center"/>
                  <w:rPr>
                    <w:sz w:val="20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99283B" w:rsidRPr="00312C2D" w14:paraId="63C9EEAE" w14:textId="77777777" w:rsidTr="00096C37">
        <w:tc>
          <w:tcPr>
            <w:tcW w:w="986" w:type="pct"/>
            <w:shd w:val="clear" w:color="auto" w:fill="auto"/>
          </w:tcPr>
          <w:p w14:paraId="24FE0BA0" w14:textId="77777777" w:rsidR="0099283B" w:rsidRPr="00445565" w:rsidRDefault="0099283B" w:rsidP="00096C37">
            <w:pPr>
              <w:pStyle w:val="Paragraph"/>
              <w:spacing w:before="0" w:after="0"/>
              <w:rPr>
                <w:sz w:val="20"/>
                <w:lang w:eastAsia="zh-HK"/>
              </w:rPr>
            </w:pPr>
            <w:r w:rsidRPr="00594359">
              <w:rPr>
                <w:rFonts w:eastAsia="Times New Roman" w:cs="Arial"/>
                <w:sz w:val="20"/>
              </w:rPr>
              <w:t>SS_03b_0</w:t>
            </w:r>
            <w:r>
              <w:rPr>
                <w:rFonts w:eastAsia="Times New Roman" w:cs="Arial"/>
                <w:sz w:val="20"/>
              </w:rPr>
              <w:t>3</w:t>
            </w:r>
          </w:p>
        </w:tc>
        <w:tc>
          <w:tcPr>
            <w:tcW w:w="2700" w:type="pct"/>
            <w:shd w:val="clear" w:color="auto" w:fill="auto"/>
          </w:tcPr>
          <w:p w14:paraId="4110B405" w14:textId="77777777" w:rsidR="0099283B" w:rsidRPr="00445565" w:rsidRDefault="0099283B" w:rsidP="00096C37">
            <w:pPr>
              <w:pStyle w:val="Paragraph"/>
              <w:spacing w:before="0" w:after="0"/>
              <w:rPr>
                <w:sz w:val="20"/>
              </w:rPr>
            </w:pPr>
            <w:r w:rsidRPr="00594359">
              <w:rPr>
                <w:rFonts w:eastAsia="Times New Roman" w:cs="Arial"/>
                <w:sz w:val="20"/>
              </w:rPr>
              <w:t>Supporting documents and photos for implementation of recommendations in heritage impact assessment report</w:t>
            </w:r>
          </w:p>
        </w:tc>
        <w:tc>
          <w:tcPr>
            <w:tcW w:w="657" w:type="pct"/>
            <w:shd w:val="clear" w:color="auto" w:fill="808080" w:themeFill="background1" w:themeFillShade="80"/>
          </w:tcPr>
          <w:p w14:paraId="38D6F4D1" w14:textId="77777777" w:rsidR="0099283B" w:rsidRPr="00445565" w:rsidRDefault="0099283B" w:rsidP="00096C37">
            <w:pPr>
              <w:pStyle w:val="Paragraph"/>
              <w:spacing w:before="0" w:after="0"/>
              <w:jc w:val="center"/>
              <w:rPr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507557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7" w:type="pct"/>
                <w:shd w:val="clear" w:color="auto" w:fill="DBE5F1" w:themeFill="accent1" w:themeFillTint="33"/>
              </w:tcPr>
              <w:p w14:paraId="297AB6F7" w14:textId="77777777" w:rsidR="0099283B" w:rsidRPr="00445565" w:rsidRDefault="0099283B" w:rsidP="00096C37">
                <w:pPr>
                  <w:pStyle w:val="Paragraph"/>
                  <w:spacing w:before="0" w:after="0"/>
                  <w:jc w:val="center"/>
                  <w:rPr>
                    <w:sz w:val="20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54D677F4" w14:textId="77777777" w:rsidR="00BD69BB" w:rsidRDefault="00BD69BB" w:rsidP="002A4335">
      <w:pPr>
        <w:rPr>
          <w:rFonts w:ascii="Arial" w:hAnsi="Arial" w:cs="Arial"/>
          <w:b/>
          <w:lang w:eastAsia="zh-HK"/>
        </w:rPr>
      </w:pPr>
    </w:p>
    <w:p w14:paraId="42C4B750" w14:textId="77777777" w:rsidR="00BD69BB" w:rsidRDefault="00BD69BB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  <w:bookmarkStart w:id="0" w:name="_GoBack"/>
      <w:bookmarkEnd w:id="0"/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41102" w:rsidRPr="007F2DBA" w14:paraId="4405C431" w14:textId="77777777" w:rsidTr="00556D39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2AA982A5" w14:textId="77777777" w:rsidR="00C82ADE" w:rsidRPr="00C82ADE" w:rsidRDefault="00C82ADE" w:rsidP="00673340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341102" w:rsidRPr="007F2DBA" w14:paraId="5452D4E6" w14:textId="77777777" w:rsidTr="00673340">
        <w:tc>
          <w:tcPr>
            <w:tcW w:w="10728" w:type="dxa"/>
          </w:tcPr>
          <w:p w14:paraId="2C4453E2" w14:textId="77777777" w:rsidR="00341102" w:rsidRPr="00341102" w:rsidRDefault="00236A8D" w:rsidP="00673340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7C40D9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41102" w:rsidRPr="007F2DBA" w14:paraId="1ED4527B" w14:textId="77777777" w:rsidTr="00673340">
        <w:tc>
          <w:tcPr>
            <w:tcW w:w="10728" w:type="dxa"/>
            <w:shd w:val="clear" w:color="auto" w:fill="DBE5F1" w:themeFill="accent1" w:themeFillTint="33"/>
          </w:tcPr>
          <w:p w14:paraId="08BE668E" w14:textId="77777777" w:rsidR="00341102" w:rsidRDefault="00341102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B7117C0" w14:textId="77777777" w:rsidR="00341102" w:rsidRDefault="00341102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CA8E324" w14:textId="77777777" w:rsidR="00F63BFD" w:rsidRDefault="00F63BFD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61E8D02" w14:textId="77777777" w:rsidR="0018032A" w:rsidRDefault="0018032A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D1450A8" w14:textId="77777777" w:rsidR="0006336D" w:rsidRDefault="0006336D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670916" w14:textId="77777777" w:rsidR="0006336D" w:rsidRPr="007F2DBA" w:rsidRDefault="0006336D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26D0915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3C0240A6" w14:textId="77777777" w:rsidR="00D66681" w:rsidRPr="00AA684B" w:rsidRDefault="00D66681" w:rsidP="00236A8D">
      <w:pPr>
        <w:rPr>
          <w:rFonts w:ascii="Arial" w:hAnsi="Arial" w:cs="Arial"/>
          <w:vanish/>
          <w:sz w:val="20"/>
          <w:szCs w:val="20"/>
        </w:rPr>
      </w:pPr>
    </w:p>
    <w:p w14:paraId="3D76E7DD" w14:textId="77777777" w:rsidR="00D66681" w:rsidRPr="00CE7E76" w:rsidRDefault="00D66681" w:rsidP="00CE7E76">
      <w:pPr>
        <w:rPr>
          <w:rFonts w:ascii="Arial" w:hAnsi="Arial" w:cs="Arial"/>
          <w:vanish/>
          <w:sz w:val="20"/>
          <w:szCs w:val="20"/>
        </w:rPr>
      </w:pPr>
    </w:p>
    <w:sectPr w:rsidR="00D66681" w:rsidRPr="00CE7E76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2F017" w14:textId="77777777" w:rsidR="00406B92" w:rsidRDefault="00406B92">
      <w:r>
        <w:separator/>
      </w:r>
    </w:p>
  </w:endnote>
  <w:endnote w:type="continuationSeparator" w:id="0">
    <w:p w14:paraId="10734C35" w14:textId="77777777" w:rsidR="00406B92" w:rsidRDefault="00406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05592D" w14:textId="247EFE1C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096C37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D69B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BD69BB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9CEAC" w14:textId="77777777" w:rsidR="00406B92" w:rsidRDefault="00406B92">
      <w:r>
        <w:separator/>
      </w:r>
    </w:p>
  </w:footnote>
  <w:footnote w:type="continuationSeparator" w:id="0">
    <w:p w14:paraId="40AF94D9" w14:textId="77777777" w:rsidR="00406B92" w:rsidRDefault="00406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948CBE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46059C2C" wp14:editId="60451774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1DE82D84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2357">
      <w:rPr>
        <w:rFonts w:ascii="Arial" w:hAnsi="Arial" w:cs="Arial"/>
        <w:b/>
        <w:sz w:val="28"/>
        <w:szCs w:val="28"/>
        <w:lang w:eastAsia="zh-HK"/>
      </w:rPr>
      <w:t>SS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42086D">
      <w:rPr>
        <w:rFonts w:ascii="Arial" w:hAnsi="Arial" w:cs="Arial"/>
        <w:b/>
        <w:sz w:val="28"/>
        <w:szCs w:val="28"/>
        <w:lang w:eastAsia="zh-HK"/>
      </w:rPr>
      <w:t>3</w:t>
    </w:r>
  </w:p>
  <w:p w14:paraId="6F26E848" w14:textId="77777777" w:rsidR="003C0FC5" w:rsidRDefault="0042086D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bookmarkStart w:id="1" w:name="_Hlk482957937"/>
    <w:r w:rsidRPr="0042086D">
      <w:rPr>
        <w:rFonts w:ascii="Arial" w:hAnsi="Arial" w:cs="Arial"/>
        <w:b/>
        <w:sz w:val="28"/>
        <w:szCs w:val="28"/>
        <w:lang w:eastAsia="zh-HK"/>
      </w:rPr>
      <w:t>Building Design for Sustainable Urbanism</w:t>
    </w:r>
  </w:p>
  <w:bookmarkEnd w:id="1"/>
  <w:p w14:paraId="42AA0F5D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111C2A58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F06"/>
    <w:multiLevelType w:val="hybridMultilevel"/>
    <w:tmpl w:val="D1C88DB6"/>
    <w:lvl w:ilvl="0" w:tplc="863E95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2A803716"/>
    <w:multiLevelType w:val="hybridMultilevel"/>
    <w:tmpl w:val="0A584B74"/>
    <w:lvl w:ilvl="0" w:tplc="FDC28C54">
      <w:start w:val="1"/>
      <w:numFmt w:val="bullet"/>
      <w:lvlText w:val="-"/>
      <w:lvlJc w:val="left"/>
      <w:pPr>
        <w:ind w:left="84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48A519B"/>
    <w:multiLevelType w:val="hybridMultilevel"/>
    <w:tmpl w:val="C7C4400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37A1"/>
    <w:rsid w:val="00055334"/>
    <w:rsid w:val="00056444"/>
    <w:rsid w:val="0006336D"/>
    <w:rsid w:val="00064F17"/>
    <w:rsid w:val="00065405"/>
    <w:rsid w:val="00066A86"/>
    <w:rsid w:val="00067361"/>
    <w:rsid w:val="00077D1F"/>
    <w:rsid w:val="00086ADC"/>
    <w:rsid w:val="00094DD9"/>
    <w:rsid w:val="00096C37"/>
    <w:rsid w:val="000A0EB7"/>
    <w:rsid w:val="000A1304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3D6F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5F68"/>
    <w:rsid w:val="00127673"/>
    <w:rsid w:val="0013097C"/>
    <w:rsid w:val="00140FC0"/>
    <w:rsid w:val="001469F5"/>
    <w:rsid w:val="00146E44"/>
    <w:rsid w:val="00155F93"/>
    <w:rsid w:val="001567DD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C59C8"/>
    <w:rsid w:val="001D1FC3"/>
    <w:rsid w:val="001D3675"/>
    <w:rsid w:val="001D48BD"/>
    <w:rsid w:val="001D4952"/>
    <w:rsid w:val="001E3C7E"/>
    <w:rsid w:val="001E7E6E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809C9"/>
    <w:rsid w:val="002878EB"/>
    <w:rsid w:val="00293456"/>
    <w:rsid w:val="00293B35"/>
    <w:rsid w:val="00293FF7"/>
    <w:rsid w:val="002A4335"/>
    <w:rsid w:val="002A4C23"/>
    <w:rsid w:val="002B140D"/>
    <w:rsid w:val="002B3FA0"/>
    <w:rsid w:val="002B543E"/>
    <w:rsid w:val="002C2D62"/>
    <w:rsid w:val="002C5074"/>
    <w:rsid w:val="002C69FD"/>
    <w:rsid w:val="002C72FB"/>
    <w:rsid w:val="002D248D"/>
    <w:rsid w:val="002D2D38"/>
    <w:rsid w:val="002E120F"/>
    <w:rsid w:val="002E166C"/>
    <w:rsid w:val="002E2631"/>
    <w:rsid w:val="002E4F86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3497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E2ED1"/>
    <w:rsid w:val="003E360F"/>
    <w:rsid w:val="003E4000"/>
    <w:rsid w:val="003E4EAB"/>
    <w:rsid w:val="003E518E"/>
    <w:rsid w:val="003F5640"/>
    <w:rsid w:val="003F5F4D"/>
    <w:rsid w:val="003F6E86"/>
    <w:rsid w:val="004052BE"/>
    <w:rsid w:val="00406B92"/>
    <w:rsid w:val="00411A57"/>
    <w:rsid w:val="00412104"/>
    <w:rsid w:val="0042086D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82C06"/>
    <w:rsid w:val="00484A19"/>
    <w:rsid w:val="00491278"/>
    <w:rsid w:val="004A2176"/>
    <w:rsid w:val="004A7AF6"/>
    <w:rsid w:val="004B0AB4"/>
    <w:rsid w:val="004C2C11"/>
    <w:rsid w:val="004C4AFE"/>
    <w:rsid w:val="004C710E"/>
    <w:rsid w:val="004D05E3"/>
    <w:rsid w:val="004E1D22"/>
    <w:rsid w:val="004E5DBA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456DE"/>
    <w:rsid w:val="0055251B"/>
    <w:rsid w:val="00556D39"/>
    <w:rsid w:val="00562D5C"/>
    <w:rsid w:val="00562F5E"/>
    <w:rsid w:val="00564425"/>
    <w:rsid w:val="00564C51"/>
    <w:rsid w:val="00566AF8"/>
    <w:rsid w:val="00581EED"/>
    <w:rsid w:val="005A5E33"/>
    <w:rsid w:val="005A73C9"/>
    <w:rsid w:val="005B09F5"/>
    <w:rsid w:val="005B6A65"/>
    <w:rsid w:val="005B7BA6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C15"/>
    <w:rsid w:val="00623B46"/>
    <w:rsid w:val="00632448"/>
    <w:rsid w:val="00636A79"/>
    <w:rsid w:val="00637613"/>
    <w:rsid w:val="0064271F"/>
    <w:rsid w:val="00643849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35B9"/>
    <w:rsid w:val="007A5287"/>
    <w:rsid w:val="007A667E"/>
    <w:rsid w:val="007A6B94"/>
    <w:rsid w:val="007B4413"/>
    <w:rsid w:val="007C199E"/>
    <w:rsid w:val="007C40D9"/>
    <w:rsid w:val="007C5911"/>
    <w:rsid w:val="007D1ACC"/>
    <w:rsid w:val="007D2F52"/>
    <w:rsid w:val="007E2EFE"/>
    <w:rsid w:val="007E7107"/>
    <w:rsid w:val="007F2DBA"/>
    <w:rsid w:val="007F3E8A"/>
    <w:rsid w:val="007F5BEE"/>
    <w:rsid w:val="00806B71"/>
    <w:rsid w:val="00807815"/>
    <w:rsid w:val="00807B3C"/>
    <w:rsid w:val="008119F5"/>
    <w:rsid w:val="00820373"/>
    <w:rsid w:val="00833889"/>
    <w:rsid w:val="00836D54"/>
    <w:rsid w:val="008452CA"/>
    <w:rsid w:val="00854F51"/>
    <w:rsid w:val="00857E73"/>
    <w:rsid w:val="008628B2"/>
    <w:rsid w:val="00865F99"/>
    <w:rsid w:val="00867AE2"/>
    <w:rsid w:val="00871709"/>
    <w:rsid w:val="00872D81"/>
    <w:rsid w:val="00874F64"/>
    <w:rsid w:val="0088400D"/>
    <w:rsid w:val="00887066"/>
    <w:rsid w:val="00890412"/>
    <w:rsid w:val="00892FC2"/>
    <w:rsid w:val="008A531C"/>
    <w:rsid w:val="008A7ADA"/>
    <w:rsid w:val="008B3EFE"/>
    <w:rsid w:val="008B5389"/>
    <w:rsid w:val="008B5570"/>
    <w:rsid w:val="008B742B"/>
    <w:rsid w:val="008C25A2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77D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40D8C"/>
    <w:rsid w:val="00943227"/>
    <w:rsid w:val="00944376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9283B"/>
    <w:rsid w:val="009A7606"/>
    <w:rsid w:val="009B0E15"/>
    <w:rsid w:val="009B2EDC"/>
    <w:rsid w:val="009B66CE"/>
    <w:rsid w:val="009D7E67"/>
    <w:rsid w:val="009E74AF"/>
    <w:rsid w:val="00A02880"/>
    <w:rsid w:val="00A113D9"/>
    <w:rsid w:val="00A11723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4D48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A684B"/>
    <w:rsid w:val="00AB34B6"/>
    <w:rsid w:val="00AC32E1"/>
    <w:rsid w:val="00AC392A"/>
    <w:rsid w:val="00AC3E15"/>
    <w:rsid w:val="00AC6190"/>
    <w:rsid w:val="00AC67BF"/>
    <w:rsid w:val="00AD02AC"/>
    <w:rsid w:val="00AE310D"/>
    <w:rsid w:val="00AE3C58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37564"/>
    <w:rsid w:val="00B5470E"/>
    <w:rsid w:val="00B624A8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3E4E"/>
    <w:rsid w:val="00BA41D1"/>
    <w:rsid w:val="00BB4FC1"/>
    <w:rsid w:val="00BC04B9"/>
    <w:rsid w:val="00BC5D14"/>
    <w:rsid w:val="00BC7F92"/>
    <w:rsid w:val="00BD19BA"/>
    <w:rsid w:val="00BD28C1"/>
    <w:rsid w:val="00BD69BB"/>
    <w:rsid w:val="00BD7D0C"/>
    <w:rsid w:val="00BE1CC0"/>
    <w:rsid w:val="00BE72A6"/>
    <w:rsid w:val="00C03B97"/>
    <w:rsid w:val="00C04E9C"/>
    <w:rsid w:val="00C0608F"/>
    <w:rsid w:val="00C064D4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8C5"/>
    <w:rsid w:val="00C52C52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2B17"/>
    <w:rsid w:val="00CE5D3C"/>
    <w:rsid w:val="00CE7E76"/>
    <w:rsid w:val="00CF191D"/>
    <w:rsid w:val="00CF21B2"/>
    <w:rsid w:val="00CF687F"/>
    <w:rsid w:val="00CF7128"/>
    <w:rsid w:val="00D20432"/>
    <w:rsid w:val="00D2659C"/>
    <w:rsid w:val="00D340A7"/>
    <w:rsid w:val="00D44600"/>
    <w:rsid w:val="00D565D5"/>
    <w:rsid w:val="00D6481F"/>
    <w:rsid w:val="00D66681"/>
    <w:rsid w:val="00D668B2"/>
    <w:rsid w:val="00D67711"/>
    <w:rsid w:val="00D70CC2"/>
    <w:rsid w:val="00D8036B"/>
    <w:rsid w:val="00D85E2A"/>
    <w:rsid w:val="00D87ED0"/>
    <w:rsid w:val="00D90FAC"/>
    <w:rsid w:val="00D971AB"/>
    <w:rsid w:val="00DA36BB"/>
    <w:rsid w:val="00DA5E3B"/>
    <w:rsid w:val="00DA77BE"/>
    <w:rsid w:val="00DB2731"/>
    <w:rsid w:val="00DC2BB1"/>
    <w:rsid w:val="00DC5C3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1448"/>
    <w:rsid w:val="00E53679"/>
    <w:rsid w:val="00E54BDB"/>
    <w:rsid w:val="00E5601A"/>
    <w:rsid w:val="00E678FA"/>
    <w:rsid w:val="00E70CBE"/>
    <w:rsid w:val="00E735A0"/>
    <w:rsid w:val="00E779BD"/>
    <w:rsid w:val="00E82357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3BFD"/>
    <w:rsid w:val="00F665D8"/>
    <w:rsid w:val="00F707AB"/>
    <w:rsid w:val="00F71327"/>
    <w:rsid w:val="00F715D0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B5DE5"/>
    <w:rsid w:val="00FC5296"/>
    <w:rsid w:val="00FD3195"/>
    <w:rsid w:val="00FE0C9A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2995D6"/>
  <w15:docId w15:val="{E39CC8E4-0524-461F-A7F0-BDE951971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F2B9B-DACB-462F-A098-00F2B87F4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</TotalTime>
  <Pages>3</Pages>
  <Words>435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73</cp:revision>
  <cp:lastPrinted>2017-06-18T02:05:00Z</cp:lastPrinted>
  <dcterms:created xsi:type="dcterms:W3CDTF">2017-03-15T08:11:00Z</dcterms:created>
  <dcterms:modified xsi:type="dcterms:W3CDTF">2019-09-13T02:58:00Z</dcterms:modified>
</cp:coreProperties>
</file>